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2C" w:rsidRDefault="00044B2C">
      <w:pPr>
        <w:pStyle w:val="berschrift1"/>
        <w:rPr>
          <w:sz w:val="20"/>
          <w:szCs w:val="20"/>
        </w:rPr>
      </w:pPr>
    </w:p>
    <w:p w:rsidR="00044B2C" w:rsidRPr="00044B2C" w:rsidRDefault="00044B2C">
      <w:pPr>
        <w:pStyle w:val="berschrift1"/>
        <w:rPr>
          <w:b w:val="0"/>
          <w:i/>
          <w:sz w:val="20"/>
          <w:szCs w:val="20"/>
        </w:rPr>
      </w:pPr>
      <w:r w:rsidRPr="00044B2C">
        <w:rPr>
          <w:b w:val="0"/>
          <w:i/>
          <w:sz w:val="20"/>
          <w:szCs w:val="20"/>
        </w:rPr>
        <w:t>Träger der Kindertageseinrichtung</w:t>
      </w:r>
    </w:p>
    <w:p w:rsidR="00044B2C" w:rsidRDefault="00044B2C">
      <w:pPr>
        <w:pStyle w:val="berschrift1"/>
        <w:rPr>
          <w:sz w:val="20"/>
          <w:szCs w:val="20"/>
        </w:rPr>
      </w:pPr>
    </w:p>
    <w:p w:rsidR="00044B2C" w:rsidRDefault="00044B2C">
      <w:pPr>
        <w:pStyle w:val="berschrift1"/>
        <w:rPr>
          <w:sz w:val="20"/>
          <w:szCs w:val="20"/>
        </w:rPr>
      </w:pPr>
    </w:p>
    <w:p w:rsidR="00044B2C" w:rsidRDefault="00044B2C">
      <w:pPr>
        <w:pStyle w:val="berschrift1"/>
        <w:rPr>
          <w:sz w:val="20"/>
          <w:szCs w:val="20"/>
        </w:rPr>
      </w:pPr>
    </w:p>
    <w:p w:rsidR="00044B2C" w:rsidRDefault="00044B2C">
      <w:pPr>
        <w:pStyle w:val="berschrift1"/>
        <w:rPr>
          <w:sz w:val="20"/>
          <w:szCs w:val="20"/>
        </w:rPr>
      </w:pPr>
    </w:p>
    <w:p w:rsidR="00044B2C" w:rsidRDefault="00044B2C">
      <w:pPr>
        <w:pStyle w:val="berschrift1"/>
        <w:rPr>
          <w:sz w:val="20"/>
          <w:szCs w:val="20"/>
        </w:rPr>
      </w:pPr>
    </w:p>
    <w:p w:rsidR="00044B2C" w:rsidRDefault="00044B2C">
      <w:pPr>
        <w:pStyle w:val="berschrift1"/>
        <w:rPr>
          <w:sz w:val="20"/>
          <w:szCs w:val="20"/>
        </w:rPr>
      </w:pPr>
    </w:p>
    <w:p w:rsidR="00044B2C" w:rsidRPr="00044B2C" w:rsidRDefault="00044B2C">
      <w:pPr>
        <w:pStyle w:val="berschrift1"/>
        <w:rPr>
          <w:b w:val="0"/>
          <w:sz w:val="20"/>
          <w:szCs w:val="20"/>
        </w:rPr>
      </w:pPr>
      <w:r w:rsidRPr="00044B2C">
        <w:rPr>
          <w:b w:val="0"/>
          <w:sz w:val="20"/>
          <w:szCs w:val="20"/>
        </w:rPr>
        <w:t>An den</w:t>
      </w:r>
    </w:p>
    <w:p w:rsidR="00044B2C" w:rsidRPr="00044B2C" w:rsidRDefault="00044B2C" w:rsidP="00044B2C">
      <w:r w:rsidRPr="00044B2C">
        <w:t>Magistrat der Stadt Fulda</w:t>
      </w:r>
    </w:p>
    <w:p w:rsidR="00044B2C" w:rsidRDefault="00044B2C" w:rsidP="00044B2C">
      <w:r w:rsidRPr="00044B2C">
        <w:t>Amt für Jugend, Familie und Senioren</w:t>
      </w:r>
    </w:p>
    <w:p w:rsidR="00044B2C" w:rsidRPr="00044B2C" w:rsidRDefault="00044B2C" w:rsidP="00044B2C">
      <w:proofErr w:type="spellStart"/>
      <w:r>
        <w:t>Kindertagesstättenaufsicht</w:t>
      </w:r>
      <w:proofErr w:type="spellEnd"/>
    </w:p>
    <w:p w:rsidR="00044B2C" w:rsidRPr="00044B2C" w:rsidRDefault="00044B2C" w:rsidP="00044B2C">
      <w:proofErr w:type="spellStart"/>
      <w:r w:rsidRPr="00044B2C">
        <w:t>Bonifatiusplatz</w:t>
      </w:r>
      <w:proofErr w:type="spellEnd"/>
      <w:r w:rsidRPr="00044B2C">
        <w:t xml:space="preserve"> 1+3</w:t>
      </w:r>
    </w:p>
    <w:p w:rsidR="00044B2C" w:rsidRPr="00044B2C" w:rsidRDefault="00044B2C" w:rsidP="00044B2C">
      <w:r w:rsidRPr="00044B2C">
        <w:t>36037 Fulda</w:t>
      </w:r>
    </w:p>
    <w:p w:rsidR="00044B2C" w:rsidRDefault="00044B2C">
      <w:pPr>
        <w:pStyle w:val="berschrift1"/>
        <w:rPr>
          <w:sz w:val="20"/>
          <w:szCs w:val="20"/>
        </w:rPr>
      </w:pPr>
    </w:p>
    <w:p w:rsidR="00044B2C" w:rsidRDefault="00044B2C">
      <w:pPr>
        <w:pStyle w:val="berschrift1"/>
        <w:rPr>
          <w:sz w:val="20"/>
          <w:szCs w:val="20"/>
        </w:rPr>
      </w:pPr>
    </w:p>
    <w:p w:rsidR="00044B2C" w:rsidRDefault="00044B2C">
      <w:pPr>
        <w:pStyle w:val="berschrift1"/>
        <w:rPr>
          <w:sz w:val="20"/>
          <w:szCs w:val="20"/>
        </w:rPr>
      </w:pPr>
    </w:p>
    <w:p w:rsidR="00916ACB" w:rsidRPr="00044B2C" w:rsidRDefault="00916ACB">
      <w:pPr>
        <w:pStyle w:val="berschrift1"/>
        <w:rPr>
          <w:b w:val="0"/>
          <w:sz w:val="20"/>
          <w:szCs w:val="20"/>
        </w:rPr>
      </w:pPr>
      <w:r w:rsidRPr="00044B2C">
        <w:rPr>
          <w:b w:val="0"/>
          <w:sz w:val="20"/>
          <w:szCs w:val="20"/>
        </w:rPr>
        <w:t>B</w:t>
      </w:r>
      <w:r w:rsidR="006E1C7E" w:rsidRPr="00044B2C">
        <w:rPr>
          <w:b w:val="0"/>
          <w:sz w:val="20"/>
          <w:szCs w:val="20"/>
        </w:rPr>
        <w:t xml:space="preserve">etriebserlaubnis für </w:t>
      </w:r>
      <w:r w:rsidR="00044B2C" w:rsidRPr="00044B2C">
        <w:rPr>
          <w:b w:val="0"/>
          <w:sz w:val="20"/>
          <w:szCs w:val="20"/>
        </w:rPr>
        <w:t>die Kindertageseinric</w:t>
      </w:r>
      <w:r w:rsidR="00E63BF6" w:rsidRPr="00044B2C">
        <w:rPr>
          <w:b w:val="0"/>
          <w:sz w:val="20"/>
          <w:szCs w:val="20"/>
        </w:rPr>
        <w:t>h</w:t>
      </w:r>
      <w:r w:rsidR="00044B2C" w:rsidRPr="00044B2C">
        <w:rPr>
          <w:b w:val="0"/>
          <w:sz w:val="20"/>
          <w:szCs w:val="20"/>
        </w:rPr>
        <w:t>tung…………………….</w:t>
      </w:r>
    </w:p>
    <w:p w:rsidR="00916ACB" w:rsidRPr="00E705C0" w:rsidRDefault="00044B2C">
      <w:pPr>
        <w:rPr>
          <w:sz w:val="20"/>
          <w:szCs w:val="20"/>
        </w:rPr>
      </w:pPr>
      <w:r>
        <w:rPr>
          <w:sz w:val="20"/>
          <w:szCs w:val="20"/>
        </w:rPr>
        <w:t>Anschrift………</w:t>
      </w:r>
    </w:p>
    <w:p w:rsidR="00D210BB" w:rsidRDefault="00D210BB">
      <w:pPr>
        <w:rPr>
          <w:b/>
          <w:sz w:val="20"/>
          <w:szCs w:val="20"/>
          <w:u w:val="single"/>
        </w:rPr>
      </w:pPr>
    </w:p>
    <w:p w:rsidR="00AB7E0F" w:rsidRPr="00044B2C" w:rsidRDefault="00044B2C">
      <w:pPr>
        <w:rPr>
          <w:b/>
          <w:sz w:val="20"/>
          <w:szCs w:val="20"/>
        </w:rPr>
      </w:pPr>
      <w:r w:rsidRPr="00044B2C">
        <w:rPr>
          <w:b/>
          <w:sz w:val="20"/>
          <w:szCs w:val="20"/>
        </w:rPr>
        <w:t xml:space="preserve">Antrag auf </w:t>
      </w:r>
      <w:r w:rsidR="006E1C7E" w:rsidRPr="00044B2C">
        <w:rPr>
          <w:b/>
          <w:sz w:val="20"/>
          <w:szCs w:val="20"/>
        </w:rPr>
        <w:t xml:space="preserve">Ausnahmegenehmigung zur </w:t>
      </w:r>
      <w:r w:rsidR="00A51F91" w:rsidRPr="00044B2C">
        <w:rPr>
          <w:b/>
          <w:sz w:val="20"/>
          <w:szCs w:val="20"/>
        </w:rPr>
        <w:t>Personalqualifikation</w:t>
      </w:r>
      <w:r w:rsidR="00C41DC0" w:rsidRPr="00044B2C">
        <w:rPr>
          <w:b/>
          <w:sz w:val="20"/>
          <w:szCs w:val="20"/>
        </w:rPr>
        <w:t xml:space="preserve"> wegen Fachkräftemangel</w:t>
      </w:r>
      <w:r w:rsidRPr="00044B2C">
        <w:rPr>
          <w:b/>
          <w:sz w:val="20"/>
          <w:szCs w:val="20"/>
        </w:rPr>
        <w:t xml:space="preserve"> unter Bezug auf § 25b HKJGB</w:t>
      </w:r>
    </w:p>
    <w:p w:rsidR="00E705C0" w:rsidRPr="00E705C0" w:rsidRDefault="00E705C0">
      <w:pPr>
        <w:pStyle w:val="berschrift2"/>
        <w:rPr>
          <w:sz w:val="20"/>
          <w:szCs w:val="20"/>
        </w:rPr>
      </w:pP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5"/>
        <w:gridCol w:w="3433"/>
      </w:tblGrid>
      <w:tr w:rsidR="00916ACB" w:rsidRPr="00E705C0" w:rsidTr="009C0413">
        <w:tc>
          <w:tcPr>
            <w:tcW w:w="4039" w:type="dxa"/>
          </w:tcPr>
          <w:p w:rsidR="00A51F91" w:rsidRPr="00A51F91" w:rsidRDefault="00A51F9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1F91">
              <w:rPr>
                <w:b/>
                <w:sz w:val="20"/>
                <w:szCs w:val="20"/>
              </w:rPr>
              <w:t>Situationsbeschreibung</w:t>
            </w:r>
          </w:p>
          <w:p w:rsidR="00916ACB" w:rsidRDefault="00A5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 wann besteht Personalmangel</w:t>
            </w:r>
            <w:r w:rsidR="00E63BF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DA1686">
              <w:rPr>
                <w:sz w:val="20"/>
                <w:szCs w:val="20"/>
              </w:rPr>
              <w:t>In welchem Umfang?</w:t>
            </w:r>
          </w:p>
          <w:p w:rsidR="009C0413" w:rsidRDefault="009C0413">
            <w:pPr>
              <w:rPr>
                <w:sz w:val="20"/>
                <w:szCs w:val="20"/>
              </w:rPr>
            </w:pPr>
          </w:p>
          <w:p w:rsidR="009C0413" w:rsidRDefault="0004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Vorgeschichte</w:t>
            </w:r>
            <w:r w:rsidR="001D0E2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insbesondere s</w:t>
            </w:r>
            <w:r w:rsidR="009C0413">
              <w:rPr>
                <w:sz w:val="20"/>
                <w:szCs w:val="20"/>
              </w:rPr>
              <w:t>eit wann wurde erkannt, dass eine Unterschreitung der Mindestpersonalausstattung eintreten könnte?</w:t>
            </w:r>
          </w:p>
          <w:p w:rsidR="00E63BF6" w:rsidRDefault="00E63BF6">
            <w:pPr>
              <w:rPr>
                <w:sz w:val="20"/>
                <w:szCs w:val="20"/>
              </w:rPr>
            </w:pPr>
          </w:p>
          <w:p w:rsidR="00A51F91" w:rsidRPr="00E705C0" w:rsidRDefault="00A5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</w:t>
            </w:r>
            <w:r w:rsidR="009C0413">
              <w:rPr>
                <w:sz w:val="20"/>
                <w:szCs w:val="20"/>
              </w:rPr>
              <w:t xml:space="preserve">zum jetzigen Zeitpunkt </w:t>
            </w:r>
            <w:r>
              <w:rPr>
                <w:sz w:val="20"/>
                <w:szCs w:val="20"/>
              </w:rPr>
              <w:t>absehbar, für welchen Zeitraum</w:t>
            </w:r>
            <w:r w:rsidR="00E63BF6">
              <w:rPr>
                <w:sz w:val="20"/>
                <w:szCs w:val="20"/>
              </w:rPr>
              <w:t xml:space="preserve"> ist der Personalmangel zu erwarten</w:t>
            </w:r>
            <w:r>
              <w:rPr>
                <w:sz w:val="20"/>
                <w:szCs w:val="20"/>
              </w:rPr>
              <w:t>?</w:t>
            </w:r>
            <w:r w:rsidR="00C41DC0">
              <w:rPr>
                <w:sz w:val="20"/>
                <w:szCs w:val="20"/>
              </w:rPr>
              <w:t xml:space="preserve"> Wann kann der Personalmangel behoben sein?</w:t>
            </w:r>
          </w:p>
          <w:p w:rsidR="00916ACB" w:rsidRPr="00E705C0" w:rsidRDefault="00916ACB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</w:tcPr>
          <w:p w:rsidR="00916ACB" w:rsidRPr="00E705C0" w:rsidRDefault="00916ACB" w:rsidP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A51F91" w:rsidRDefault="009C0413" w:rsidP="009C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möglichen </w:t>
            </w:r>
            <w:r w:rsidRPr="00A51F91">
              <w:rPr>
                <w:b/>
                <w:sz w:val="20"/>
                <w:szCs w:val="20"/>
              </w:rPr>
              <w:t>Lösungsansätze</w:t>
            </w:r>
            <w:r>
              <w:rPr>
                <w:b/>
                <w:sz w:val="20"/>
                <w:szCs w:val="20"/>
              </w:rPr>
              <w:t xml:space="preserve"> im Bereich Personalmanagement</w:t>
            </w:r>
          </w:p>
        </w:tc>
        <w:tc>
          <w:tcPr>
            <w:tcW w:w="1415" w:type="dxa"/>
          </w:tcPr>
          <w:p w:rsidR="009C0413" w:rsidRPr="009C0413" w:rsidRDefault="009C0413" w:rsidP="004D2362">
            <w:pPr>
              <w:rPr>
                <w:sz w:val="16"/>
                <w:szCs w:val="16"/>
              </w:rPr>
            </w:pPr>
            <w:r w:rsidRPr="009C0413">
              <w:rPr>
                <w:sz w:val="16"/>
                <w:szCs w:val="16"/>
              </w:rPr>
              <w:t xml:space="preserve">Wurden diese Lösungsansätze verfolgt? </w:t>
            </w: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wurde unternommen? ggfls. Hinderungsgründe</w:t>
            </w: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permanentes Stellenangebot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Stellenausschreibungen; Wo?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Aufstockung von Teilzeitbeschäftigung 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Führung von Arbeitszeitkonten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Anordnung bezahlter Überstunden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Trägerbezogenes Personalmanagement? </w:t>
            </w:r>
          </w:p>
          <w:p w:rsidR="009C0413" w:rsidRPr="009C0413" w:rsidRDefault="009C0413" w:rsidP="00E81059">
            <w:pPr>
              <w:rPr>
                <w:sz w:val="16"/>
                <w:szCs w:val="16"/>
              </w:rPr>
            </w:pPr>
            <w:r w:rsidRPr="009C0413">
              <w:rPr>
                <w:sz w:val="16"/>
                <w:szCs w:val="16"/>
              </w:rPr>
              <w:t>( Versetzung aus anderen Einrichtungen)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1D0E22" w:rsidRPr="00E705C0" w:rsidTr="009C0413">
        <w:tc>
          <w:tcPr>
            <w:tcW w:w="4039" w:type="dxa"/>
          </w:tcPr>
          <w:p w:rsidR="001D0E22" w:rsidRDefault="001D0E22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„Kollegenhilfe“ zwischen Kitaträgern </w:t>
            </w:r>
            <w:r w:rsidRPr="001D0E22">
              <w:rPr>
                <w:sz w:val="16"/>
                <w:szCs w:val="16"/>
              </w:rPr>
              <w:t>gemäß § 1 Abs.3 Nr. 2a Arbeitnehmerüberlassungsgesetz</w:t>
            </w:r>
          </w:p>
        </w:tc>
        <w:tc>
          <w:tcPr>
            <w:tcW w:w="1415" w:type="dxa"/>
          </w:tcPr>
          <w:p w:rsidR="001D0E22" w:rsidRPr="00E705C0" w:rsidRDefault="001D0E22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1D0E22" w:rsidRPr="00E705C0" w:rsidRDefault="001D0E22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Anfragen an Personaldienstleister</w:t>
            </w:r>
            <w:r w:rsidR="004D2362">
              <w:rPr>
                <w:sz w:val="20"/>
                <w:szCs w:val="20"/>
              </w:rPr>
              <w:t>?</w:t>
            </w:r>
          </w:p>
          <w:p w:rsidR="009C0413" w:rsidRPr="00E705C0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Anfragen an die Agentur für Arbeit?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Suche auch nach Studierenden oder anderen Quereinsteigern (§ 25b </w:t>
            </w:r>
            <w:proofErr w:type="spellStart"/>
            <w:r>
              <w:rPr>
                <w:sz w:val="20"/>
                <w:szCs w:val="20"/>
              </w:rPr>
              <w:t>Abs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4D2362">
              <w:rPr>
                <w:sz w:val="20"/>
                <w:szCs w:val="20"/>
              </w:rPr>
              <w:t xml:space="preserve"> HKJGB</w:t>
            </w:r>
            <w:r>
              <w:rPr>
                <w:sz w:val="20"/>
                <w:szCs w:val="20"/>
              </w:rPr>
              <w:t>)?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Lösungsansätze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E8105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C41DC0" w:rsidRDefault="009C0413" w:rsidP="00E81059">
            <w:pPr>
              <w:rPr>
                <w:b/>
                <w:sz w:val="20"/>
                <w:szCs w:val="20"/>
              </w:rPr>
            </w:pPr>
            <w:r w:rsidRPr="00C41DC0">
              <w:rPr>
                <w:b/>
                <w:sz w:val="20"/>
                <w:szCs w:val="20"/>
              </w:rPr>
              <w:lastRenderedPageBreak/>
              <w:t>Sonstige Lösungsansätze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C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Zusammenlegung von Gruppen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Reduktion von Öffnungszeiten</w:t>
            </w: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E705C0" w:rsidRDefault="009C0413" w:rsidP="00E8105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A51F91" w:rsidRDefault="009C0413" w:rsidP="00A51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Für wen wird die Ausnahmegenehmigung beantragt? </w:t>
            </w:r>
            <w:r w:rsidRPr="00A51F91">
              <w:rPr>
                <w:b/>
                <w:sz w:val="20"/>
                <w:szCs w:val="20"/>
              </w:rPr>
              <w:t xml:space="preserve">Wer soll mit Betreuungsaufgaben </w:t>
            </w:r>
            <w:r w:rsidR="004D2362">
              <w:rPr>
                <w:b/>
                <w:sz w:val="20"/>
                <w:szCs w:val="20"/>
              </w:rPr>
              <w:t xml:space="preserve">in der Kita </w:t>
            </w:r>
            <w:r w:rsidRPr="00A51F91">
              <w:rPr>
                <w:b/>
                <w:sz w:val="20"/>
                <w:szCs w:val="20"/>
              </w:rPr>
              <w:t>eingesetzt werden?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C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Alter, Qualifikation, bisherige Erfahrungen, auch in der frühkindlichen Pädagogik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Darstellung der pädagogischen Kompetenzen (u.a. Bedürfnisse erkennen, altersangemessen darauf eingehen, Grenzen setzen)</w:t>
            </w:r>
          </w:p>
          <w:p w:rsidR="009C0413" w:rsidRPr="00935BF3" w:rsidRDefault="009C0413">
            <w:pPr>
              <w:rPr>
                <w:szCs w:val="20"/>
              </w:rPr>
            </w:pP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Darstellung der Sozialkompetenzen</w:t>
            </w:r>
          </w:p>
          <w:p w:rsidR="009C0413" w:rsidRPr="00E705C0" w:rsidRDefault="009C0413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(Zusammenarbeit, Zuverlässigkeit)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85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 welchem Erfahrungshintergrund ist die Eignung beschrieben?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C33EBE" w:rsidRDefault="009C0413" w:rsidP="006E1C7E">
            <w:pPr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C33EBE" w:rsidRDefault="009C0413" w:rsidP="006E1C7E">
            <w:pPr>
              <w:rPr>
                <w:b/>
                <w:sz w:val="20"/>
                <w:szCs w:val="20"/>
              </w:rPr>
            </w:pPr>
            <w:r w:rsidRPr="00C33EBE">
              <w:rPr>
                <w:b/>
                <w:sz w:val="20"/>
                <w:szCs w:val="20"/>
              </w:rPr>
              <w:t>Organisatorische Maßnahmen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Darstellung des geplanten Einsatzes, in welcher Gruppe? Welche Funktion?</w:t>
            </w:r>
          </w:p>
          <w:p w:rsidR="009C0413" w:rsidRDefault="009C0413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Personalmeldung beifügen)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C33EBE" w:rsidRDefault="009C0413" w:rsidP="00D2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Darstellung der organisatorischen Maßnahmen zur Kompensation der fachlichen Qualifikation – Einarbeitung, Anleitung, fachliche Leitung, spezielle Dienstplangestaltung,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D210BB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Pr="00D210BB" w:rsidRDefault="009C0413" w:rsidP="00D210BB">
            <w:pPr>
              <w:rPr>
                <w:b/>
                <w:sz w:val="20"/>
                <w:szCs w:val="20"/>
              </w:rPr>
            </w:pPr>
            <w:r w:rsidRPr="00D210BB">
              <w:rPr>
                <w:b/>
                <w:sz w:val="20"/>
                <w:szCs w:val="20"/>
              </w:rPr>
              <w:t>Zeitplanung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  <w:tr w:rsidR="009C0413" w:rsidRPr="00E705C0" w:rsidTr="009C0413">
        <w:tc>
          <w:tcPr>
            <w:tcW w:w="4039" w:type="dxa"/>
          </w:tcPr>
          <w:p w:rsidR="009C0413" w:rsidRDefault="009C0413" w:rsidP="00D2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welchen Zeitraum wird die Ausnahmegenehmigung beantragt?</w:t>
            </w:r>
          </w:p>
          <w:p w:rsidR="009C0413" w:rsidRPr="00D210BB" w:rsidRDefault="009C0413" w:rsidP="00D210BB">
            <w:pPr>
              <w:rPr>
                <w:sz w:val="16"/>
                <w:szCs w:val="16"/>
              </w:rPr>
            </w:pPr>
            <w:r w:rsidRPr="00D210BB">
              <w:rPr>
                <w:sz w:val="16"/>
                <w:szCs w:val="16"/>
              </w:rPr>
              <w:t>(bei mehr als 6 Monaten wird das Landesjugendamt beteiligt)</w:t>
            </w:r>
          </w:p>
        </w:tc>
        <w:tc>
          <w:tcPr>
            <w:tcW w:w="4848" w:type="dxa"/>
            <w:gridSpan w:val="2"/>
          </w:tcPr>
          <w:p w:rsidR="009C0413" w:rsidRPr="00E705C0" w:rsidRDefault="009C0413">
            <w:pPr>
              <w:rPr>
                <w:sz w:val="20"/>
                <w:szCs w:val="20"/>
              </w:rPr>
            </w:pPr>
          </w:p>
        </w:tc>
      </w:tr>
    </w:tbl>
    <w:p w:rsidR="00E705C0" w:rsidRDefault="00E705C0">
      <w:pPr>
        <w:rPr>
          <w:sz w:val="20"/>
          <w:szCs w:val="20"/>
        </w:rPr>
      </w:pPr>
    </w:p>
    <w:p w:rsidR="00044B2C" w:rsidRDefault="00044B2C">
      <w:pPr>
        <w:rPr>
          <w:sz w:val="20"/>
          <w:szCs w:val="20"/>
        </w:rPr>
      </w:pPr>
    </w:p>
    <w:p w:rsidR="00D210BB" w:rsidRDefault="00DA1686">
      <w:pPr>
        <w:rPr>
          <w:sz w:val="20"/>
          <w:szCs w:val="20"/>
        </w:rPr>
      </w:pPr>
      <w:r>
        <w:rPr>
          <w:sz w:val="20"/>
          <w:szCs w:val="20"/>
        </w:rPr>
        <w:t>Anlage: Personalmeldung nach § 47 SGB VIII</w:t>
      </w:r>
    </w:p>
    <w:p w:rsidR="00DA1686" w:rsidRDefault="00DA1686">
      <w:pPr>
        <w:rPr>
          <w:sz w:val="20"/>
          <w:szCs w:val="20"/>
        </w:rPr>
      </w:pPr>
    </w:p>
    <w:p w:rsidR="00DA1686" w:rsidRDefault="00DA1686">
      <w:pPr>
        <w:rPr>
          <w:sz w:val="20"/>
          <w:szCs w:val="20"/>
        </w:rPr>
      </w:pPr>
    </w:p>
    <w:p w:rsidR="00DA1686" w:rsidRDefault="00DA1686">
      <w:pPr>
        <w:rPr>
          <w:sz w:val="20"/>
          <w:szCs w:val="20"/>
        </w:rPr>
      </w:pPr>
    </w:p>
    <w:p w:rsidR="00DA1686" w:rsidRDefault="00044B2C">
      <w:pPr>
        <w:rPr>
          <w:sz w:val="20"/>
          <w:szCs w:val="20"/>
        </w:rPr>
      </w:pPr>
      <w:r>
        <w:rPr>
          <w:sz w:val="20"/>
          <w:szCs w:val="20"/>
        </w:rPr>
        <w:t>Fulda, den…………</w:t>
      </w:r>
    </w:p>
    <w:p w:rsidR="00044B2C" w:rsidRDefault="00044B2C">
      <w:pPr>
        <w:rPr>
          <w:sz w:val="20"/>
          <w:szCs w:val="20"/>
        </w:rPr>
      </w:pPr>
    </w:p>
    <w:p w:rsidR="00044B2C" w:rsidRDefault="00044B2C">
      <w:pPr>
        <w:rPr>
          <w:sz w:val="20"/>
          <w:szCs w:val="20"/>
        </w:rPr>
      </w:pPr>
    </w:p>
    <w:p w:rsidR="00044B2C" w:rsidRDefault="00044B2C">
      <w:pPr>
        <w:rPr>
          <w:sz w:val="20"/>
          <w:szCs w:val="20"/>
        </w:rPr>
      </w:pPr>
    </w:p>
    <w:p w:rsidR="00044B2C" w:rsidRDefault="00044B2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044B2C" w:rsidRDefault="00044B2C">
      <w:pPr>
        <w:rPr>
          <w:sz w:val="20"/>
          <w:szCs w:val="20"/>
        </w:rPr>
      </w:pPr>
      <w:r>
        <w:rPr>
          <w:sz w:val="20"/>
          <w:szCs w:val="20"/>
        </w:rPr>
        <w:t xml:space="preserve">(rechtsverbindliche Unterschrift </w:t>
      </w:r>
      <w:proofErr w:type="spellStart"/>
      <w:r>
        <w:rPr>
          <w:sz w:val="20"/>
          <w:szCs w:val="20"/>
        </w:rPr>
        <w:t>TrägervertreterIn</w:t>
      </w:r>
      <w:proofErr w:type="spellEnd"/>
      <w:r>
        <w:rPr>
          <w:sz w:val="20"/>
          <w:szCs w:val="20"/>
        </w:rPr>
        <w:t xml:space="preserve"> )</w:t>
      </w:r>
    </w:p>
    <w:sectPr w:rsidR="00044B2C" w:rsidSect="00900639">
      <w:footerReference w:type="default" r:id="rId8"/>
      <w:pgSz w:w="11909" w:h="16834"/>
      <w:pgMar w:top="709" w:right="1858" w:bottom="1418" w:left="1440" w:header="720" w:footer="720" w:gutter="0"/>
      <w:paperSrc w:first="7" w:other="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62" w:rsidRDefault="004D2362">
      <w:r>
        <w:separator/>
      </w:r>
    </w:p>
  </w:endnote>
  <w:endnote w:type="continuationSeparator" w:id="0">
    <w:p w:rsidR="004D2362" w:rsidRDefault="004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62" w:rsidRDefault="004D2362">
    <w:pPr>
      <w:pStyle w:val="Fuzeile"/>
      <w:rPr>
        <w:sz w:val="16"/>
      </w:rPr>
    </w:pPr>
    <w:r>
      <w:rPr>
        <w:sz w:val="16"/>
      </w:rPr>
      <w:t xml:space="preserve">Arbeitshilfe Ausnahmegenehmigung Kita-Personal – </w:t>
    </w:r>
  </w:p>
  <w:p w:rsidR="004D2362" w:rsidRDefault="004D2362">
    <w:pPr>
      <w:pStyle w:val="Fuzeile"/>
      <w:rPr>
        <w:sz w:val="16"/>
      </w:rPr>
    </w:pPr>
    <w:r>
      <w:rPr>
        <w:sz w:val="16"/>
      </w:rPr>
      <w:t>Magistrat der Stadt Fulda, Amt für Jugend, Fami</w:t>
    </w:r>
    <w:r w:rsidR="001D0E22">
      <w:rPr>
        <w:sz w:val="16"/>
      </w:rPr>
      <w:t>lie und Senioren, QM, Stand 1.3</w:t>
    </w:r>
    <w:r>
      <w:rPr>
        <w:sz w:val="16"/>
      </w:rPr>
      <w:t>.2018</w:t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71F3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771F34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62" w:rsidRDefault="004D2362">
      <w:r>
        <w:separator/>
      </w:r>
    </w:p>
  </w:footnote>
  <w:footnote w:type="continuationSeparator" w:id="0">
    <w:p w:rsidR="004D2362" w:rsidRDefault="004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75E"/>
    <w:multiLevelType w:val="hybridMultilevel"/>
    <w:tmpl w:val="89ECB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54FB"/>
    <w:multiLevelType w:val="hybridMultilevel"/>
    <w:tmpl w:val="ECCAC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523"/>
    <w:multiLevelType w:val="hybridMultilevel"/>
    <w:tmpl w:val="78A2571A"/>
    <w:lvl w:ilvl="0" w:tplc="72B8894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9612E"/>
    <w:multiLevelType w:val="hybridMultilevel"/>
    <w:tmpl w:val="46C667F6"/>
    <w:lvl w:ilvl="0" w:tplc="976483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3E"/>
    <w:rsid w:val="00044B2C"/>
    <w:rsid w:val="000E7A54"/>
    <w:rsid w:val="001C2C4A"/>
    <w:rsid w:val="001D0E22"/>
    <w:rsid w:val="004D2362"/>
    <w:rsid w:val="00514254"/>
    <w:rsid w:val="005D5BAF"/>
    <w:rsid w:val="005F1514"/>
    <w:rsid w:val="006E1C7E"/>
    <w:rsid w:val="00742C03"/>
    <w:rsid w:val="00761C4B"/>
    <w:rsid w:val="00771F34"/>
    <w:rsid w:val="007C5B3B"/>
    <w:rsid w:val="00801101"/>
    <w:rsid w:val="0082083E"/>
    <w:rsid w:val="00850DC2"/>
    <w:rsid w:val="00852212"/>
    <w:rsid w:val="00900639"/>
    <w:rsid w:val="00916ACB"/>
    <w:rsid w:val="00935BF3"/>
    <w:rsid w:val="009C0413"/>
    <w:rsid w:val="00A0316C"/>
    <w:rsid w:val="00A51F91"/>
    <w:rsid w:val="00AB7E0F"/>
    <w:rsid w:val="00C33EBE"/>
    <w:rsid w:val="00C41DC0"/>
    <w:rsid w:val="00C70EA7"/>
    <w:rsid w:val="00C81E6F"/>
    <w:rsid w:val="00D210BB"/>
    <w:rsid w:val="00D3573D"/>
    <w:rsid w:val="00D62608"/>
    <w:rsid w:val="00DA1686"/>
    <w:rsid w:val="00DD4A66"/>
    <w:rsid w:val="00E63BF6"/>
    <w:rsid w:val="00E705C0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3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3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CA5C501D</Template>
  <TotalTime>0</TotalTime>
  <Pages>2</Pages>
  <Words>263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BE-KiTas</vt:lpstr>
    </vt:vector>
  </TitlesOfParts>
  <Company>Magistrat der Stadt Fulda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BE-KiTas</dc:title>
  <dc:creator>bernhard.oswald</dc:creator>
  <cp:lastModifiedBy>Oswald, Bernhard</cp:lastModifiedBy>
  <cp:revision>3</cp:revision>
  <cp:lastPrinted>2018-03-01T10:45:00Z</cp:lastPrinted>
  <dcterms:created xsi:type="dcterms:W3CDTF">2018-03-01T10:42:00Z</dcterms:created>
  <dcterms:modified xsi:type="dcterms:W3CDTF">2018-03-01T10:46:00Z</dcterms:modified>
</cp:coreProperties>
</file>